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67BE8">
        <w:rPr>
          <w:rFonts w:eastAsia="Cambria" w:cstheme="minorHAnsi"/>
          <w:b/>
          <w:bCs/>
          <w:sz w:val="24"/>
          <w:szCs w:val="24"/>
        </w:rPr>
        <w:t>16</w:t>
      </w:r>
      <w:r w:rsidR="00AD3557">
        <w:rPr>
          <w:rFonts w:eastAsia="Cambria" w:cstheme="minorHAnsi"/>
          <w:b/>
          <w:bCs/>
          <w:sz w:val="24"/>
          <w:szCs w:val="24"/>
        </w:rPr>
        <w:t>-</w:t>
      </w:r>
      <w:r w:rsidR="00C67BE8">
        <w:rPr>
          <w:rFonts w:eastAsia="Cambria" w:cstheme="minorHAnsi"/>
          <w:b/>
          <w:bCs/>
          <w:sz w:val="24"/>
          <w:szCs w:val="24"/>
        </w:rPr>
        <w:t>22</w:t>
      </w:r>
      <w:r w:rsidR="00126A3E">
        <w:rPr>
          <w:rFonts w:eastAsia="Cambria" w:cstheme="minorHAnsi"/>
          <w:b/>
          <w:bCs/>
          <w:sz w:val="24"/>
          <w:szCs w:val="24"/>
        </w:rPr>
        <w:t>.02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3789C">
        <w:rPr>
          <w:rFonts w:eastAsia="Cambria" w:cstheme="minorHAnsi"/>
          <w:sz w:val="24"/>
          <w:szCs w:val="24"/>
        </w:rPr>
        <w:t>2</w:t>
      </w:r>
      <w:r w:rsidR="00C67BE8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C67BE8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67BE8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C67BE8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67BE8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C67BE8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D3557" w:rsidRDefault="00126A3E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C67BE8" w:rsidRDefault="00C67BE8" w:rsidP="00C67BE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DE3F18">
        <w:rPr>
          <w:rFonts w:eastAsia="Cambria" w:cstheme="minorHAnsi"/>
          <w:sz w:val="24"/>
          <w:szCs w:val="24"/>
        </w:rPr>
        <w:t>- измерение толщины льда и высоты снега</w:t>
      </w:r>
      <w:r w:rsidRPr="00C67BE8">
        <w:t xml:space="preserve"> </w:t>
      </w:r>
      <w:r w:rsidRPr="00C67BE8">
        <w:rPr>
          <w:rFonts w:eastAsia="Cambria" w:cstheme="minorHAnsi"/>
          <w:sz w:val="24"/>
          <w:szCs w:val="24"/>
        </w:rPr>
        <w:t>в контрольных точках на основном и дополнительных участках наблюдений</w:t>
      </w:r>
      <w:r>
        <w:rPr>
          <w:rFonts w:eastAsia="Cambria" w:cstheme="minorHAnsi"/>
          <w:sz w:val="24"/>
          <w:szCs w:val="24"/>
        </w:rPr>
        <w:t>;</w:t>
      </w:r>
    </w:p>
    <w:p w:rsidR="00DE3F18" w:rsidRPr="00DE3F18" w:rsidRDefault="00DE3F18" w:rsidP="00DE3F1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DE3F18">
        <w:rPr>
          <w:rFonts w:eastAsia="Cambria" w:cstheme="minorHAnsi"/>
          <w:sz w:val="24"/>
          <w:szCs w:val="24"/>
        </w:rPr>
        <w:t>- измерение толщины льда и высоты снега на ледовом мини-полигоне;</w:t>
      </w:r>
    </w:p>
    <w:p w:rsidR="00126A3E" w:rsidRPr="00E408CA" w:rsidRDefault="00DE3F18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DE3F18">
        <w:rPr>
          <w:rFonts w:eastAsia="Cambria" w:cstheme="minorHAnsi"/>
          <w:sz w:val="24"/>
          <w:szCs w:val="24"/>
        </w:rPr>
        <w:t xml:space="preserve">- </w:t>
      </w:r>
      <w:r w:rsidR="00126A3E" w:rsidRPr="00DE3F18">
        <w:rPr>
          <w:rFonts w:eastAsia="Cambria" w:cstheme="minorHAnsi"/>
          <w:sz w:val="24"/>
          <w:szCs w:val="24"/>
        </w:rPr>
        <w:t xml:space="preserve">проведены </w:t>
      </w:r>
      <w:r w:rsidR="00126A3E" w:rsidRPr="00126A3E">
        <w:rPr>
          <w:rFonts w:eastAsia="Cambria" w:cstheme="minorHAnsi"/>
          <w:sz w:val="24"/>
          <w:szCs w:val="24"/>
        </w:rPr>
        <w:t xml:space="preserve">исследования </w:t>
      </w:r>
      <w:r w:rsidR="00AD3557" w:rsidRPr="00AD3557">
        <w:rPr>
          <w:rFonts w:eastAsia="Cambria" w:cstheme="minorHAnsi"/>
          <w:sz w:val="24"/>
          <w:szCs w:val="24"/>
        </w:rPr>
        <w:t xml:space="preserve">ледяных образцов на текстуру </w:t>
      </w:r>
      <w:r w:rsidR="00AD3557">
        <w:rPr>
          <w:rFonts w:eastAsia="Cambria" w:cstheme="minorHAnsi"/>
          <w:sz w:val="24"/>
          <w:szCs w:val="24"/>
        </w:rPr>
        <w:t>и прочность</w:t>
      </w:r>
      <w:r w:rsidR="00126A3E" w:rsidRPr="00126A3E">
        <w:rPr>
          <w:rFonts w:eastAsia="Cambria" w:cstheme="minorHAnsi"/>
          <w:sz w:val="24"/>
          <w:szCs w:val="24"/>
        </w:rPr>
        <w:t xml:space="preserve">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C67BE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126A3E">
        <w:rPr>
          <w:rFonts w:eastAsia="Cambria" w:cstheme="minorHAnsi"/>
          <w:sz w:val="24"/>
          <w:szCs w:val="24"/>
        </w:rPr>
        <w:t xml:space="preserve"> феврал</w:t>
      </w:r>
      <w:r w:rsidR="0083789C">
        <w:rPr>
          <w:rFonts w:eastAsia="Cambria" w:cstheme="minorHAnsi"/>
          <w:sz w:val="24"/>
          <w:szCs w:val="24"/>
        </w:rPr>
        <w:t xml:space="preserve">я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4911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B32F-B0AE-48EA-92C2-48BC302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36</cp:revision>
  <cp:lastPrinted>2016-12-28T06:30:00Z</cp:lastPrinted>
  <dcterms:created xsi:type="dcterms:W3CDTF">2022-11-09T05:43:00Z</dcterms:created>
  <dcterms:modified xsi:type="dcterms:W3CDTF">2023-02-22T06:01:00Z</dcterms:modified>
</cp:coreProperties>
</file>